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97" w:rsidRDefault="00787697" w:rsidP="00CC2B7F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</w:p>
    <w:p w:rsidR="00BC270F" w:rsidRPr="00BC270F" w:rsidRDefault="00D95613" w:rsidP="00BC270F">
      <w:pPr>
        <w:spacing w:after="0" w:line="240" w:lineRule="auto"/>
        <w:ind w:right="43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ПИТАЊ</w:t>
      </w:r>
      <w:r>
        <w:rPr>
          <w:rFonts w:ascii="Calibri" w:eastAsia="Times New Roman" w:hAnsi="Calibri" w:cs="Calibri"/>
          <w:b/>
          <w:sz w:val="24"/>
          <w:szCs w:val="24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ПОТЕНЦИЈАЛН</w:t>
      </w:r>
      <w:r>
        <w:rPr>
          <w:rFonts w:ascii="Calibri" w:eastAsia="Times New Roman" w:hAnsi="Calibri" w:cs="Calibri"/>
          <w:b/>
          <w:sz w:val="24"/>
          <w:szCs w:val="24"/>
        </w:rPr>
        <w:t>ИХ</w:t>
      </w:r>
      <w:r w:rsidR="00E16828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ПОНУЂАЧА</w:t>
      </w:r>
      <w:r w:rsidR="00C576F7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ЗА ЈН</w:t>
      </w:r>
      <w:r w:rsidR="00BC270F">
        <w:rPr>
          <w:rFonts w:ascii="Calibri" w:eastAsia="Times New Roman" w:hAnsi="Calibri" w:cs="Calibri"/>
          <w:b/>
          <w:sz w:val="24"/>
          <w:szCs w:val="24"/>
        </w:rPr>
        <w:t>МВ</w:t>
      </w:r>
      <w:r w:rsidR="00C576F7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0</w:t>
      </w:r>
      <w:r w:rsidR="005223E3">
        <w:rPr>
          <w:rFonts w:ascii="Calibri" w:eastAsia="Times New Roman" w:hAnsi="Calibri" w:cs="Calibri"/>
          <w:b/>
          <w:sz w:val="24"/>
          <w:szCs w:val="24"/>
          <w:lang w:val="sr-Cyrl-CS"/>
        </w:rPr>
        <w:t>6</w:t>
      </w:r>
      <w:r w:rsidR="00C576F7">
        <w:rPr>
          <w:rFonts w:ascii="Calibri" w:eastAsia="Times New Roman" w:hAnsi="Calibri" w:cs="Calibri"/>
          <w:b/>
          <w:sz w:val="24"/>
          <w:szCs w:val="24"/>
          <w:lang w:val="sr-Cyrl-CS"/>
        </w:rPr>
        <w:t>/20</w:t>
      </w:r>
      <w:r w:rsidR="00C576F7">
        <w:rPr>
          <w:rFonts w:ascii="Calibri" w:eastAsia="Times New Roman" w:hAnsi="Calibri" w:cs="Calibri"/>
          <w:b/>
          <w:sz w:val="24"/>
          <w:szCs w:val="24"/>
        </w:rPr>
        <w:t>20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BC270F" w:rsidRPr="00BC270F">
        <w:rPr>
          <w:rFonts w:ascii="Calibri" w:eastAsia="Times New Roman" w:hAnsi="Calibri" w:cs="Calibri"/>
          <w:b/>
          <w:sz w:val="24"/>
          <w:szCs w:val="24"/>
          <w:lang w:val="sr-Cyrl-CS"/>
        </w:rPr>
        <w:t>НАБАВКА УС</w:t>
      </w:r>
      <w:r w:rsidR="005223E3">
        <w:rPr>
          <w:rFonts w:ascii="Calibri" w:eastAsia="Times New Roman" w:hAnsi="Calibri" w:cs="Calibri"/>
          <w:b/>
          <w:sz w:val="24"/>
          <w:szCs w:val="24"/>
          <w:lang w:val="sr-Cyrl-CS"/>
        </w:rPr>
        <w:t>ЛУГА ПОПРАВКИ И ОДРЖАВАЊА МЕДИЦИНСКЕ ОПРЕМЕ</w:t>
      </w:r>
    </w:p>
    <w:p w:rsidR="009024CD" w:rsidRPr="005223E3" w:rsidRDefault="009024CD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proofErr w:type="gramStart"/>
      <w:r w:rsidRPr="009024CD">
        <w:rPr>
          <w:rFonts w:eastAsia="Times New Roman" w:cs="Calibri"/>
          <w:b/>
          <w:sz w:val="24"/>
          <w:szCs w:val="24"/>
        </w:rPr>
        <w:t xml:space="preserve">ПИТАЊЕ </w:t>
      </w:r>
      <w:r w:rsidR="005223E3">
        <w:rPr>
          <w:rFonts w:eastAsia="Times New Roman" w:cs="Calibri"/>
          <w:b/>
          <w:sz w:val="24"/>
          <w:szCs w:val="24"/>
        </w:rPr>
        <w:t xml:space="preserve"> бр.1</w:t>
      </w:r>
      <w:proofErr w:type="gramEnd"/>
    </w:p>
    <w:p w:rsidR="00BC270F" w:rsidRPr="00BC270F" w:rsidRDefault="00BC270F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Поштовани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C270F" w:rsidRDefault="005223E3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Ускладу са Чланом 63.став 2 Закона о јавним набавкама Републике Србије (Сл.гласник 124/12) у циљу добијања додатних информација за јавну набавку број 6/2020 слободни смо да тражимо:</w:t>
      </w:r>
    </w:p>
    <w:p w:rsidR="005223E3" w:rsidRDefault="005223E3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партију 1 – У партији 1 сте навели апарате различитих произвођача и овим путем молимо да се раздвоји партија и да се дефибрилатор Medtronic Lifepak 12 издвоји у посебну партију.</w:t>
      </w:r>
    </w:p>
    <w:p w:rsidR="005223E3" w:rsidRDefault="005223E3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Сматрамо да је за сервис дефибрилатора потребно обезбедити ауторизован сервис и обезбедити овлашћеног сервисера који ће стручно обавити сервис дефибрилатора.</w:t>
      </w:r>
    </w:p>
    <w:p w:rsidR="005223E3" w:rsidRDefault="005223E3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Поред стручности, потребна је и адекватна опрема која са сигурношћу може да обезбеди квалитетно обављен посао, а ово може да пружи само овлашћени сервис и сервисер са сертификатом произвођача.</w:t>
      </w:r>
    </w:p>
    <w:p w:rsidR="005223E3" w:rsidRDefault="005223E3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Обзиром да се тражи сервисер, сматрамо да је довољно да постоје 2 сервисера како бисе задовољио критеријум тендера, те молимо да се овај захтев измени и да уместо 4 тражите 2 сервисера.</w:t>
      </w:r>
    </w:p>
    <w:p w:rsidR="005223E3" w:rsidRDefault="005223E3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конкурсној документацији сте навели да тражито ISO13485, </w:t>
      </w:r>
      <w:r w:rsidR="002C5E2D">
        <w:rPr>
          <w:rFonts w:ascii="Times New Roman" w:eastAsia="Times New Roman" w:hAnsi="Times New Roman" w:cs="Times New Roman"/>
          <w:sz w:val="24"/>
          <w:szCs w:val="24"/>
        </w:rPr>
        <w:t xml:space="preserve">па питамо да ли ћете бити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задовољни </w:t>
      </w:r>
      <w:r w:rsidR="002C5E2D">
        <w:rPr>
          <w:rFonts w:ascii="Times New Roman" w:eastAsia="Times New Roman" w:hAnsi="Times New Roman" w:cs="Times New Roman"/>
          <w:sz w:val="24"/>
          <w:szCs w:val="24"/>
        </w:rPr>
        <w:t xml:space="preserve"> са ISO9001 стандардом и тиме изменити тражени услов у тендеру?</w:t>
      </w:r>
    </w:p>
    <w:p w:rsidR="002C5E2D" w:rsidRDefault="002C5E2D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Молимо Вас да се руководите према горе наведеним члановима закона и у складу са Чланом 63.Став 3 Закона о јавним набавкама Републике Србије (Сл.гласник 124/12) одговорите на постављено питање и измените тражене додатне услове или уколико не желите да измените конкурсну документацију, дате образложење зашто исту нећете изменити.</w:t>
      </w:r>
    </w:p>
    <w:p w:rsidR="002C5E2D" w:rsidRDefault="002C5E2D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5E2D" w:rsidRPr="002C5E2D" w:rsidRDefault="002C5E2D" w:rsidP="002C5E2D">
      <w:pPr>
        <w:shd w:val="clear" w:color="auto" w:fill="8DB3E2" w:themeFill="text2" w:themeFillTint="6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5E2D">
        <w:rPr>
          <w:rFonts w:ascii="Times New Roman" w:eastAsia="Times New Roman" w:hAnsi="Times New Roman" w:cs="Times New Roman"/>
          <w:sz w:val="24"/>
          <w:szCs w:val="24"/>
        </w:rPr>
        <w:t>ПИТАЊЕ  бр.2</w:t>
      </w:r>
      <w:proofErr w:type="gramEnd"/>
    </w:p>
    <w:p w:rsidR="00874E8B" w:rsidRDefault="00874E8B" w:rsidP="00874E8B">
      <w:pPr>
        <w:pStyle w:val="BodyTextIndent"/>
        <w:spacing w:after="0"/>
        <w:jc w:val="both"/>
        <w:rPr>
          <w:rFonts w:ascii="Times New Roman" w:hAnsi="Times New Roman"/>
        </w:rPr>
      </w:pPr>
      <w:proofErr w:type="spellStart"/>
      <w:r w:rsidRPr="00874E8B">
        <w:rPr>
          <w:rFonts w:ascii="Times New Roman" w:hAnsi="Times New Roman"/>
        </w:rPr>
        <w:t>Поштовани</w:t>
      </w:r>
      <w:proofErr w:type="spellEnd"/>
      <w:r w:rsidRPr="00874E8B">
        <w:rPr>
          <w:rFonts w:ascii="Times New Roman" w:hAnsi="Times New Roman"/>
        </w:rPr>
        <w:t>,</w:t>
      </w:r>
    </w:p>
    <w:p w:rsidR="00C62ADC" w:rsidRPr="00874E8B" w:rsidRDefault="00C62ADC" w:rsidP="00874E8B">
      <w:pPr>
        <w:pStyle w:val="BodyTextIndent"/>
        <w:spacing w:after="0"/>
        <w:jc w:val="both"/>
        <w:rPr>
          <w:rFonts w:ascii="Times New Roman" w:hAnsi="Times New Roman"/>
        </w:rPr>
      </w:pPr>
    </w:p>
    <w:p w:rsidR="00874E8B" w:rsidRPr="00874E8B" w:rsidRDefault="00874E8B" w:rsidP="00874E8B">
      <w:pPr>
        <w:pStyle w:val="BodyTextIndent"/>
        <w:spacing w:after="0"/>
        <w:jc w:val="both"/>
        <w:rPr>
          <w:rFonts w:ascii="Times New Roman" w:hAnsi="Times New Roman"/>
        </w:rPr>
      </w:pPr>
      <w:proofErr w:type="gramStart"/>
      <w:r w:rsidRPr="00874E8B">
        <w:rPr>
          <w:rFonts w:ascii="Times New Roman" w:hAnsi="Times New Roman"/>
        </w:rPr>
        <w:t>Детаљном анализом конкурсне документације ЈН 06/2020 – набавка услуга сервисирање медицинске опреме, уочили смо да су нам потребне додатне информације и појашњења конкурсне документације, па Вас у складу са чланом 63, став 3, Закона молимо за разјашњење.</w:t>
      </w:r>
      <w:proofErr w:type="gramEnd"/>
    </w:p>
    <w:p w:rsidR="00874E8B" w:rsidRPr="00874E8B" w:rsidRDefault="00874E8B" w:rsidP="00874E8B">
      <w:pPr>
        <w:pStyle w:val="BodyTextIndent"/>
        <w:spacing w:after="0"/>
        <w:jc w:val="both"/>
        <w:rPr>
          <w:rFonts w:ascii="Times New Roman" w:hAnsi="Times New Roman"/>
        </w:rPr>
      </w:pPr>
    </w:p>
    <w:p w:rsidR="00874E8B" w:rsidRPr="00874E8B" w:rsidRDefault="00874E8B" w:rsidP="00874E8B">
      <w:pPr>
        <w:pStyle w:val="BodyTextIndent"/>
        <w:spacing w:after="0"/>
        <w:jc w:val="both"/>
        <w:rPr>
          <w:rFonts w:ascii="Times New Roman" w:hAnsi="Times New Roman"/>
        </w:rPr>
      </w:pPr>
    </w:p>
    <w:p w:rsidR="00874E8B" w:rsidRPr="00874E8B" w:rsidRDefault="00874E8B" w:rsidP="00874E8B">
      <w:pPr>
        <w:pStyle w:val="BodyTextIndent"/>
        <w:spacing w:after="0"/>
        <w:jc w:val="both"/>
        <w:rPr>
          <w:rFonts w:ascii="Times New Roman" w:hAnsi="Times New Roman"/>
        </w:rPr>
      </w:pPr>
      <w:r w:rsidRPr="00874E8B">
        <w:rPr>
          <w:rFonts w:ascii="Times New Roman" w:hAnsi="Times New Roman"/>
        </w:rPr>
        <w:t xml:space="preserve">У Вашој конкурсној документацији, на страни 7: </w:t>
      </w:r>
      <w:r>
        <w:rPr>
          <w:rFonts w:ascii="Times New Roman" w:hAnsi="Times New Roman"/>
        </w:rPr>
        <w:t>III</w:t>
      </w:r>
      <w:r w:rsidRPr="00874E8B">
        <w:rPr>
          <w:rFonts w:ascii="Times New Roman" w:hAnsi="Times New Roman"/>
        </w:rPr>
        <w:t xml:space="preserve"> Техничке карактеристике (спецификација) предмета набавке - став 11 захтевате да </w:t>
      </w:r>
    </w:p>
    <w:p w:rsidR="00874E8B" w:rsidRPr="00874E8B" w:rsidRDefault="00874E8B" w:rsidP="00874E8B">
      <w:pPr>
        <w:pStyle w:val="BodyTextIndent"/>
        <w:spacing w:after="0"/>
        <w:jc w:val="both"/>
        <w:rPr>
          <w:rFonts w:ascii="Times New Roman" w:hAnsi="Times New Roman"/>
        </w:rPr>
      </w:pPr>
      <w:r w:rsidRPr="00874E8B">
        <w:rPr>
          <w:rFonts w:ascii="Times New Roman" w:hAnsi="Times New Roman"/>
        </w:rPr>
        <w:t>"→ Уколико се у току тајања уговора укаже потреба за заменом резервног дела који није садржан у понуди, Понуђач се обавезује да пре замене, наручиоцу достави и релевантан доказ о стварној цени оригиналног резервног дела (рачун, предрачун или други одговарајћи доказ којим се доказује цена)."</w:t>
      </w:r>
    </w:p>
    <w:p w:rsidR="00874E8B" w:rsidRPr="00874E8B" w:rsidRDefault="00874E8B" w:rsidP="00874E8B">
      <w:pPr>
        <w:pStyle w:val="BodyTextIndent"/>
        <w:spacing w:after="0"/>
        <w:jc w:val="both"/>
        <w:rPr>
          <w:rFonts w:ascii="Times New Roman" w:hAnsi="Times New Roman"/>
        </w:rPr>
      </w:pPr>
    </w:p>
    <w:p w:rsidR="00874E8B" w:rsidRDefault="00874E8B" w:rsidP="00874E8B">
      <w:pPr>
        <w:pStyle w:val="BodyTextIndent"/>
        <w:spacing w:after="0"/>
        <w:jc w:val="both"/>
        <w:rPr>
          <w:rFonts w:ascii="Times New Roman" w:hAnsi="Times New Roman"/>
        </w:rPr>
      </w:pPr>
    </w:p>
    <w:p w:rsidR="00874E8B" w:rsidRPr="00874E8B" w:rsidRDefault="00874E8B" w:rsidP="00874E8B">
      <w:pPr>
        <w:pStyle w:val="BodyTextIndent"/>
        <w:spacing w:after="0"/>
        <w:jc w:val="both"/>
        <w:rPr>
          <w:rFonts w:ascii="Times New Roman" w:hAnsi="Times New Roman"/>
        </w:rPr>
      </w:pPr>
      <w:r w:rsidRPr="00874E8B">
        <w:rPr>
          <w:rFonts w:ascii="Times New Roman" w:hAnsi="Times New Roman"/>
        </w:rPr>
        <w:t xml:space="preserve">Питање: </w:t>
      </w:r>
    </w:p>
    <w:p w:rsidR="00874E8B" w:rsidRPr="00874E8B" w:rsidRDefault="00874E8B" w:rsidP="00874E8B">
      <w:pPr>
        <w:pStyle w:val="BodyTextIndent"/>
        <w:spacing w:after="0"/>
        <w:jc w:val="both"/>
        <w:rPr>
          <w:rFonts w:ascii="Times New Roman" w:hAnsi="Times New Roman"/>
        </w:rPr>
      </w:pPr>
      <w:r w:rsidRPr="00874E8B">
        <w:rPr>
          <w:rFonts w:ascii="Times New Roman" w:hAnsi="Times New Roman"/>
        </w:rPr>
        <w:t>Да ли је Наручиоцу прихватљиво да се овај захтевани услов измени/избрише из Kонкурсне документације?</w:t>
      </w:r>
    </w:p>
    <w:p w:rsidR="002C5E2D" w:rsidRPr="00352232" w:rsidRDefault="00874E8B" w:rsidP="00874E8B">
      <w:pPr>
        <w:pStyle w:val="BodyTextIndent"/>
        <w:spacing w:after="0"/>
        <w:ind w:left="0"/>
        <w:jc w:val="both"/>
        <w:rPr>
          <w:rFonts w:ascii="Arial Narrow" w:hAnsi="Arial Narrow"/>
        </w:rPr>
      </w:pPr>
      <w:r w:rsidRPr="00874E8B">
        <w:rPr>
          <w:rFonts w:ascii="Times New Roman" w:hAnsi="Times New Roman"/>
        </w:rPr>
        <w:t>Морам да Вам напоменем да су наши трошкови према нашим принципалима пословна тајна и да нећемо бити у могућности да Вам достављамо оригинал рачун/предрачун који ми добијамо од наших принципала.</w:t>
      </w:r>
    </w:p>
    <w:p w:rsidR="002C5E2D" w:rsidRDefault="002C5E2D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5E2D" w:rsidRPr="002C5E2D" w:rsidRDefault="002C5E2D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270F" w:rsidRPr="00BC270F" w:rsidRDefault="00BC270F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6828" w:rsidRPr="00934600" w:rsidRDefault="00E16828" w:rsidP="00E16828">
      <w:pPr>
        <w:shd w:val="clear" w:color="auto" w:fill="8DB3E2"/>
        <w:jc w:val="center"/>
        <w:rPr>
          <w:rFonts w:eastAsia="Times New Roman" w:cstheme="minorHAnsi"/>
          <w:b/>
          <w:sz w:val="24"/>
          <w:szCs w:val="24"/>
        </w:rPr>
      </w:pPr>
      <w:r w:rsidRPr="00934600">
        <w:rPr>
          <w:rFonts w:eastAsia="Times New Roman" w:cstheme="minorHAnsi"/>
          <w:b/>
          <w:sz w:val="24"/>
          <w:szCs w:val="24"/>
          <w:lang w:val="sr-Cyrl-CS"/>
        </w:rPr>
        <w:t>ОДГОВОР</w:t>
      </w:r>
      <w:r w:rsidR="00127E46">
        <w:rPr>
          <w:rFonts w:eastAsia="Times New Roman" w:cstheme="minorHAnsi"/>
          <w:b/>
          <w:sz w:val="24"/>
          <w:szCs w:val="24"/>
          <w:lang w:val="sr-Cyrl-CS"/>
        </w:rPr>
        <w:t>И</w:t>
      </w:r>
      <w:r w:rsidRPr="00934600">
        <w:rPr>
          <w:rFonts w:eastAsia="Times New Roman" w:cstheme="minorHAnsi"/>
          <w:b/>
          <w:sz w:val="24"/>
          <w:szCs w:val="24"/>
          <w:lang w:val="sr-Cyrl-CS"/>
        </w:rPr>
        <w:t xml:space="preserve"> КОМИСИЈЕ ЗА ЈАВНЕ НАБАВКЕ</w:t>
      </w:r>
    </w:p>
    <w:p w:rsidR="009024CD" w:rsidRDefault="009024CD" w:rsidP="004F161A">
      <w:pPr>
        <w:rPr>
          <w:rFonts w:cstheme="minorHAnsi"/>
          <w:sz w:val="24"/>
          <w:szCs w:val="24"/>
        </w:rPr>
      </w:pPr>
    </w:p>
    <w:p w:rsidR="009024CD" w:rsidRPr="002C5E2D" w:rsidRDefault="009024CD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ОДГОВОР </w:t>
      </w:r>
      <w:r w:rsidR="002C5E2D">
        <w:rPr>
          <w:rFonts w:eastAsia="Times New Roman" w:cs="Calibri"/>
          <w:b/>
          <w:sz w:val="24"/>
          <w:szCs w:val="24"/>
        </w:rPr>
        <w:t>–Питање бр.1</w:t>
      </w:r>
    </w:p>
    <w:p w:rsidR="00670ACF" w:rsidRDefault="00BC1D99" w:rsidP="00670ACF">
      <w:proofErr w:type="spellStart"/>
      <w:proofErr w:type="gramStart"/>
      <w:r>
        <w:rPr>
          <w:rFonts w:cstheme="minorHAnsi"/>
          <w:sz w:val="24"/>
          <w:szCs w:val="24"/>
        </w:rPr>
        <w:t>Комисија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>
        <w:rPr>
          <w:rFonts w:cstheme="minorHAnsi"/>
          <w:sz w:val="24"/>
          <w:szCs w:val="24"/>
        </w:rPr>
        <w:t>за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ЈН 0</w:t>
      </w:r>
      <w:r w:rsidR="00670AC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/2020 </w:t>
      </w:r>
      <w:proofErr w:type="spellStart"/>
      <w:r>
        <w:rPr>
          <w:rFonts w:cstheme="minorHAnsi"/>
          <w:sz w:val="24"/>
          <w:szCs w:val="24"/>
        </w:rPr>
        <w:t>набавка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BC270F">
        <w:rPr>
          <w:rFonts w:cstheme="minorHAnsi"/>
          <w:sz w:val="24"/>
          <w:szCs w:val="24"/>
        </w:rPr>
        <w:t xml:space="preserve"> </w:t>
      </w:r>
      <w:proofErr w:type="spellStart"/>
      <w:r w:rsidR="00BC270F">
        <w:rPr>
          <w:rFonts w:cstheme="minorHAnsi"/>
          <w:sz w:val="24"/>
          <w:szCs w:val="24"/>
        </w:rPr>
        <w:t>услуга</w:t>
      </w:r>
      <w:proofErr w:type="spellEnd"/>
      <w:r w:rsidR="00BC270F">
        <w:rPr>
          <w:rFonts w:cstheme="minorHAnsi"/>
          <w:sz w:val="24"/>
          <w:szCs w:val="24"/>
        </w:rPr>
        <w:t xml:space="preserve"> </w:t>
      </w:r>
      <w:proofErr w:type="spellStart"/>
      <w:r w:rsidR="00BC270F">
        <w:rPr>
          <w:rFonts w:cstheme="minorHAnsi"/>
          <w:sz w:val="24"/>
          <w:szCs w:val="24"/>
        </w:rPr>
        <w:t>поправки</w:t>
      </w:r>
      <w:proofErr w:type="spellEnd"/>
      <w:r w:rsidR="00BC270F">
        <w:rPr>
          <w:rFonts w:cstheme="minorHAnsi"/>
          <w:sz w:val="24"/>
          <w:szCs w:val="24"/>
        </w:rPr>
        <w:t xml:space="preserve"> и </w:t>
      </w:r>
      <w:proofErr w:type="spellStart"/>
      <w:r w:rsidR="00BC270F">
        <w:rPr>
          <w:rFonts w:cstheme="minorHAnsi"/>
          <w:sz w:val="24"/>
          <w:szCs w:val="24"/>
        </w:rPr>
        <w:t>одржавања</w:t>
      </w:r>
      <w:proofErr w:type="spellEnd"/>
      <w:r w:rsidR="00BC270F">
        <w:rPr>
          <w:rFonts w:cstheme="minorHAnsi"/>
          <w:sz w:val="24"/>
          <w:szCs w:val="24"/>
        </w:rPr>
        <w:t xml:space="preserve"> </w:t>
      </w:r>
      <w:proofErr w:type="spellStart"/>
      <w:r w:rsidR="00670ACF">
        <w:rPr>
          <w:rFonts w:cstheme="minorHAnsi"/>
          <w:sz w:val="24"/>
          <w:szCs w:val="24"/>
        </w:rPr>
        <w:t>медицинске</w:t>
      </w:r>
      <w:proofErr w:type="spellEnd"/>
      <w:r w:rsidR="00670ACF">
        <w:rPr>
          <w:rFonts w:cstheme="minorHAnsi"/>
          <w:sz w:val="24"/>
          <w:szCs w:val="24"/>
        </w:rPr>
        <w:t xml:space="preserve"> </w:t>
      </w:r>
      <w:proofErr w:type="spellStart"/>
      <w:r w:rsidR="00670ACF">
        <w:rPr>
          <w:rFonts w:cstheme="minorHAnsi"/>
          <w:sz w:val="24"/>
          <w:szCs w:val="24"/>
        </w:rPr>
        <w:t>опрме</w:t>
      </w:r>
      <w:proofErr w:type="spellEnd"/>
      <w:r w:rsidR="00670ACF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заузела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је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став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да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се</w:t>
      </w:r>
      <w:proofErr w:type="spellEnd"/>
      <w:r w:rsidR="00670ACF">
        <w:rPr>
          <w:rFonts w:cstheme="minorHAnsi"/>
          <w:sz w:val="24"/>
          <w:szCs w:val="24"/>
        </w:rPr>
        <w:t xml:space="preserve"> </w:t>
      </w:r>
      <w:proofErr w:type="spellStart"/>
      <w:r w:rsidR="00670ACF">
        <w:rPr>
          <w:rFonts w:cstheme="minorHAnsi"/>
          <w:sz w:val="24"/>
          <w:szCs w:val="24"/>
        </w:rPr>
        <w:t>н</w:t>
      </w:r>
      <w:r w:rsidR="00670ACF">
        <w:t>е</w:t>
      </w:r>
      <w:proofErr w:type="spellEnd"/>
      <w:r w:rsidR="00670ACF">
        <w:t xml:space="preserve"> </w:t>
      </w:r>
      <w:proofErr w:type="spellStart"/>
      <w:r w:rsidR="00670ACF">
        <w:t>прихвати</w:t>
      </w:r>
      <w:proofErr w:type="spellEnd"/>
      <w:r w:rsidR="00670ACF">
        <w:t xml:space="preserve"> </w:t>
      </w:r>
      <w:proofErr w:type="spellStart"/>
      <w:r w:rsidR="00670ACF">
        <w:t>сугестија</w:t>
      </w:r>
      <w:proofErr w:type="spellEnd"/>
      <w:r w:rsidR="00670ACF">
        <w:t xml:space="preserve"> </w:t>
      </w:r>
      <w:proofErr w:type="spellStart"/>
      <w:r w:rsidR="00670ACF">
        <w:t>потенцијалног</w:t>
      </w:r>
      <w:proofErr w:type="spellEnd"/>
      <w:r w:rsidR="00670ACF">
        <w:t xml:space="preserve"> </w:t>
      </w:r>
      <w:proofErr w:type="spellStart"/>
      <w:r w:rsidR="00670ACF">
        <w:t>понуђача</w:t>
      </w:r>
      <w:proofErr w:type="spellEnd"/>
      <w:r w:rsidR="00670ACF">
        <w:t xml:space="preserve">. </w:t>
      </w:r>
      <w:proofErr w:type="spellStart"/>
      <w:r w:rsidR="00670ACF">
        <w:t>Наручилац</w:t>
      </w:r>
      <w:proofErr w:type="spellEnd"/>
      <w:r w:rsidR="00670ACF">
        <w:t xml:space="preserve"> </w:t>
      </w:r>
      <w:proofErr w:type="spellStart"/>
      <w:r w:rsidR="00670ACF">
        <w:t>је</w:t>
      </w:r>
      <w:proofErr w:type="spellEnd"/>
      <w:r w:rsidR="00670ACF">
        <w:t xml:space="preserve"> </w:t>
      </w:r>
      <w:proofErr w:type="spellStart"/>
      <w:r w:rsidR="00670ACF">
        <w:t>испитивањем</w:t>
      </w:r>
      <w:proofErr w:type="spellEnd"/>
      <w:r w:rsidR="00670ACF">
        <w:t xml:space="preserve"> </w:t>
      </w:r>
      <w:proofErr w:type="spellStart"/>
      <w:r w:rsidR="00670ACF">
        <w:t>тржишта</w:t>
      </w:r>
      <w:proofErr w:type="spellEnd"/>
      <w:r w:rsidR="00670ACF">
        <w:t xml:space="preserve"> </w:t>
      </w:r>
      <w:proofErr w:type="spellStart"/>
      <w:r w:rsidR="00670ACF">
        <w:t>установио</w:t>
      </w:r>
      <w:proofErr w:type="spellEnd"/>
      <w:r w:rsidR="00670ACF">
        <w:t xml:space="preserve"> </w:t>
      </w:r>
      <w:proofErr w:type="spellStart"/>
      <w:r w:rsidR="00670ACF">
        <w:t>да</w:t>
      </w:r>
      <w:proofErr w:type="spellEnd"/>
      <w:r w:rsidR="00670ACF">
        <w:t xml:space="preserve"> </w:t>
      </w:r>
      <w:proofErr w:type="spellStart"/>
      <w:r w:rsidR="00670ACF">
        <w:t>више</w:t>
      </w:r>
      <w:proofErr w:type="spellEnd"/>
      <w:r w:rsidR="00670ACF">
        <w:t xml:space="preserve"> </w:t>
      </w:r>
      <w:proofErr w:type="spellStart"/>
      <w:r w:rsidR="00670ACF">
        <w:t>понуђача</w:t>
      </w:r>
      <w:proofErr w:type="spellEnd"/>
      <w:r w:rsidR="00670ACF">
        <w:t xml:space="preserve"> </w:t>
      </w:r>
      <w:proofErr w:type="spellStart"/>
      <w:proofErr w:type="gramStart"/>
      <w:r w:rsidR="00670ACF">
        <w:t>може</w:t>
      </w:r>
      <w:proofErr w:type="spellEnd"/>
      <w:r w:rsidR="00670ACF">
        <w:t xml:space="preserve">  </w:t>
      </w:r>
      <w:proofErr w:type="spellStart"/>
      <w:r w:rsidR="00670ACF">
        <w:t>вршити</w:t>
      </w:r>
      <w:proofErr w:type="spellEnd"/>
      <w:proofErr w:type="gramEnd"/>
      <w:r w:rsidR="00670ACF">
        <w:t xml:space="preserve"> </w:t>
      </w:r>
      <w:proofErr w:type="spellStart"/>
      <w:r w:rsidR="00670ACF">
        <w:t>захтеване</w:t>
      </w:r>
      <w:proofErr w:type="spellEnd"/>
      <w:r w:rsidR="00670ACF">
        <w:t xml:space="preserve">  </w:t>
      </w:r>
      <w:proofErr w:type="spellStart"/>
      <w:r w:rsidR="00670ACF">
        <w:t>услуге</w:t>
      </w:r>
      <w:proofErr w:type="spellEnd"/>
      <w:r w:rsidR="00670ACF">
        <w:t>.</w:t>
      </w:r>
    </w:p>
    <w:p w:rsidR="00670ACF" w:rsidRDefault="00670ACF" w:rsidP="00670ACF">
      <w:r>
        <w:t xml:space="preserve"> </w:t>
      </w:r>
      <w:proofErr w:type="spellStart"/>
      <w:proofErr w:type="gramStart"/>
      <w:r>
        <w:t>Наручилац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ограничава</w:t>
      </w:r>
      <w:proofErr w:type="spellEnd"/>
      <w:r>
        <w:t xml:space="preserve"> </w:t>
      </w:r>
      <w:proofErr w:type="spellStart"/>
      <w:r>
        <w:t>конкуренцију</w:t>
      </w:r>
      <w:proofErr w:type="spellEnd"/>
      <w:r>
        <w:t xml:space="preserve"> </w:t>
      </w:r>
      <w:proofErr w:type="spellStart"/>
      <w:r>
        <w:t>будући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понуђачи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наступити</w:t>
      </w:r>
      <w:proofErr w:type="spellEnd"/>
      <w:r>
        <w:t xml:space="preserve"> у </w:t>
      </w:r>
      <w:proofErr w:type="spellStart"/>
      <w:r>
        <w:t>заједничкој</w:t>
      </w:r>
      <w:proofErr w:type="spellEnd"/>
      <w:r>
        <w:t xml:space="preserve"> </w:t>
      </w:r>
      <w:proofErr w:type="spellStart"/>
      <w:r>
        <w:t>понуди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у </w:t>
      </w:r>
      <w:proofErr w:type="spellStart"/>
      <w:r>
        <w:t>понуди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подизвођачем</w:t>
      </w:r>
      <w:proofErr w:type="spellEnd"/>
      <w:r>
        <w:t xml:space="preserve">, а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дефинисано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80. </w:t>
      </w:r>
      <w:proofErr w:type="gramStart"/>
      <w:r>
        <w:t>и</w:t>
      </w:r>
      <w:proofErr w:type="gramEnd"/>
      <w:r>
        <w:t xml:space="preserve"> 81.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>.</w:t>
      </w:r>
      <w:proofErr w:type="gramEnd"/>
    </w:p>
    <w:p w:rsidR="00670ACF" w:rsidRDefault="00670ACF" w:rsidP="00670ACF"/>
    <w:p w:rsidR="00670ACF" w:rsidRPr="002C5E2D" w:rsidRDefault="00670ACF" w:rsidP="00670ACF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ОДГОВОР –Питање бр.2</w:t>
      </w:r>
    </w:p>
    <w:p w:rsidR="00670ACF" w:rsidRPr="00670ACF" w:rsidRDefault="00C853EF" w:rsidP="00670A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Уколико се за време трјања уговора у поступку ЈНМВ 06/202 – Услуге поправки и одржаваља медицинске опреме  укаже потреба за заменом неког резервног дела који није обухваћен понудом</w:t>
      </w:r>
      <w:r w:rsidR="000A3D7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за менаџмент установе биће довољно да од изабраног понуђача пре уградње резервног дела на званичном меморандуму добије информативну понуду колико би такав део коштао</w:t>
      </w:r>
      <w:r w:rsidR="00874E8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874E8B">
        <w:rPr>
          <w:rFonts w:cstheme="minorHAnsi"/>
          <w:sz w:val="24"/>
          <w:szCs w:val="24"/>
        </w:rPr>
        <w:t xml:space="preserve">Након размотрене информатине понуде наручилац ће сходно својим финансијским могућностима одлучити да ли да се такав део замени или не. </w:t>
      </w:r>
      <w:r>
        <w:rPr>
          <w:rFonts w:cstheme="minorHAnsi"/>
          <w:sz w:val="24"/>
          <w:szCs w:val="24"/>
        </w:rPr>
        <w:t xml:space="preserve"> </w:t>
      </w:r>
      <w:r w:rsidR="00874E8B">
        <w:rPr>
          <w:rFonts w:cstheme="minorHAnsi"/>
          <w:sz w:val="24"/>
          <w:szCs w:val="24"/>
        </w:rPr>
        <w:t>У случају да се донесе одлука да се предметни део замени наручилац ће понуђачу издати писмену сагласност .</w:t>
      </w:r>
    </w:p>
    <w:p w:rsidR="00BC270F" w:rsidRDefault="00BC270F" w:rsidP="00BC1D99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BC270F" w:rsidRDefault="00BC270F" w:rsidP="00BC1D99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BC270F" w:rsidRDefault="00BC270F" w:rsidP="00BC1D99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E16828" w:rsidRPr="00D85440" w:rsidRDefault="00E16828" w:rsidP="00BC1D99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ДОМ ЗДРАВЉА „РУМА“РУМА</w:t>
      </w:r>
    </w:p>
    <w:p w:rsidR="00E16828" w:rsidRPr="00D85440" w:rsidRDefault="00E16828" w:rsidP="00BC1D99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КОМИСИЈА ЗА ЈАВНЕ НАБАВКЕ</w:t>
      </w:r>
    </w:p>
    <w:p w:rsidR="00CC2B7F" w:rsidRDefault="00CC2B7F"/>
    <w:sectPr w:rsidR="00CC2B7F" w:rsidSect="00506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 Y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46C72"/>
    <w:multiLevelType w:val="hybridMultilevel"/>
    <w:tmpl w:val="17DC9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B7F"/>
    <w:rsid w:val="000A3D72"/>
    <w:rsid w:val="000B15A0"/>
    <w:rsid w:val="00127E46"/>
    <w:rsid w:val="001832CD"/>
    <w:rsid w:val="002C381F"/>
    <w:rsid w:val="002C5E2D"/>
    <w:rsid w:val="002E7D8D"/>
    <w:rsid w:val="003B109C"/>
    <w:rsid w:val="003D4901"/>
    <w:rsid w:val="004B7D55"/>
    <w:rsid w:val="004F161A"/>
    <w:rsid w:val="00506AE3"/>
    <w:rsid w:val="005223E3"/>
    <w:rsid w:val="00645528"/>
    <w:rsid w:val="00670ACF"/>
    <w:rsid w:val="00747ADE"/>
    <w:rsid w:val="0076631B"/>
    <w:rsid w:val="00787697"/>
    <w:rsid w:val="007926C7"/>
    <w:rsid w:val="007929FA"/>
    <w:rsid w:val="007B5DBF"/>
    <w:rsid w:val="007E1EAC"/>
    <w:rsid w:val="007F5E61"/>
    <w:rsid w:val="00874E8B"/>
    <w:rsid w:val="00891A97"/>
    <w:rsid w:val="008A2870"/>
    <w:rsid w:val="008B1299"/>
    <w:rsid w:val="008F2CF5"/>
    <w:rsid w:val="009024CD"/>
    <w:rsid w:val="00934600"/>
    <w:rsid w:val="009349AC"/>
    <w:rsid w:val="00BC1D99"/>
    <w:rsid w:val="00BC270F"/>
    <w:rsid w:val="00C576F7"/>
    <w:rsid w:val="00C62ADC"/>
    <w:rsid w:val="00C853EF"/>
    <w:rsid w:val="00CC2B7F"/>
    <w:rsid w:val="00D132B6"/>
    <w:rsid w:val="00D95613"/>
    <w:rsid w:val="00DB37ED"/>
    <w:rsid w:val="00E16828"/>
    <w:rsid w:val="00E2700A"/>
    <w:rsid w:val="00E520B2"/>
    <w:rsid w:val="00E91CA6"/>
    <w:rsid w:val="00F0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CF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C5E2D"/>
    <w:pPr>
      <w:spacing w:after="120" w:line="240" w:lineRule="auto"/>
      <w:ind w:left="283"/>
    </w:pPr>
    <w:rPr>
      <w:rFonts w:ascii="Times Roman YU" w:eastAsia="Times New Roman" w:hAnsi="Times Roman YU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C5E2D"/>
    <w:rPr>
      <w:rFonts w:ascii="Times Roman YU" w:eastAsia="Times New Roman" w:hAnsi="Times Roman YU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JN-DZRuma</cp:lastModifiedBy>
  <cp:revision>27</cp:revision>
  <cp:lastPrinted>2020-03-10T08:16:00Z</cp:lastPrinted>
  <dcterms:created xsi:type="dcterms:W3CDTF">2018-01-16T11:18:00Z</dcterms:created>
  <dcterms:modified xsi:type="dcterms:W3CDTF">2020-03-16T14:06:00Z</dcterms:modified>
</cp:coreProperties>
</file>